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06" w:rsidRDefault="001538F2" w:rsidP="00582A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2AE3">
        <w:rPr>
          <w:rFonts w:ascii="Times New Roman" w:hAnsi="Times New Roman" w:cs="Times New Roman"/>
          <w:b/>
          <w:sz w:val="24"/>
          <w:szCs w:val="24"/>
        </w:rPr>
        <w:t>Attitude</w:t>
      </w:r>
      <w:r w:rsidR="00B00FF4">
        <w:rPr>
          <w:rFonts w:ascii="Times New Roman" w:hAnsi="Times New Roman" w:cs="Times New Roman"/>
          <w:b/>
          <w:sz w:val="24"/>
          <w:szCs w:val="24"/>
        </w:rPr>
        <w:t xml:space="preserve"> and Motivation in On-Line Learning</w:t>
      </w:r>
      <w:bookmarkStart w:id="0" w:name="_GoBack"/>
      <w:bookmarkEnd w:id="0"/>
    </w:p>
    <w:p w:rsidR="00DF61EC" w:rsidRPr="00582AE3" w:rsidRDefault="00DF61EC" w:rsidP="00582A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03B3" w:rsidRDefault="007257A6" w:rsidP="00DF61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</w:pPr>
      <w:r w:rsidRPr="00582AE3">
        <w:rPr>
          <w:rFonts w:ascii="Times New Roman" w:hAnsi="Times New Roman" w:cs="Times New Roman"/>
          <w:color w:val="000000"/>
          <w:sz w:val="24"/>
          <w:szCs w:val="24"/>
        </w:rPr>
        <w:t>Attitude is a learned behavior and, is highly susceptible to change.  Krathwohl's Taxonomy theory states that a learning attitude is developed over time, and that past learning experiences affect future learning experiences. This is evident in adult students considering returning to school to further their education.</w:t>
      </w:r>
      <w:r w:rsidR="00DF61E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1503B3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An attitude is your mind's response, to going where your ability and motivation strive to take you. </w:t>
      </w:r>
      <w:r w:rsidR="006C1350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 </w:t>
      </w:r>
      <w:r w:rsidR="001503B3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Attitudes usually come from feelings, and feelings </w:t>
      </w:r>
      <w:r w:rsidR="00490296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>can change quickly and easily</w:t>
      </w:r>
      <w:r w:rsidR="00DF61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>,</w:t>
      </w:r>
      <w:r w:rsidR="001503B3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 you can't always believe </w:t>
      </w:r>
      <w:r w:rsidR="00A03B0D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>your feeling</w:t>
      </w:r>
      <w:r w:rsidR="001C03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>s</w:t>
      </w:r>
      <w:r w:rsidR="00A03B0D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 if they are changing often</w:t>
      </w:r>
      <w:r w:rsidR="001503B3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.  Attitudes, initiated by </w:t>
      </w:r>
      <w:r w:rsidR="00A03B0D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quick changes in </w:t>
      </w:r>
      <w:r w:rsidR="001503B3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feelings </w:t>
      </w:r>
      <w:r w:rsidR="00A03B0D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can </w:t>
      </w:r>
      <w:r w:rsidR="001503B3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lead to negative attitudes, and you can </w:t>
      </w:r>
      <w:r w:rsidR="00A03B0D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either </w:t>
      </w:r>
      <w:r w:rsidR="001503B3" w:rsidRP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>let them get you down, or you can rise above them.</w:t>
      </w:r>
      <w:r w:rsidR="00582A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CA"/>
        </w:rPr>
        <w:t xml:space="preserve"> </w:t>
      </w:r>
    </w:p>
    <w:p w:rsidR="00582AE3" w:rsidRPr="00582AE3" w:rsidRDefault="00582AE3" w:rsidP="00582A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36F" w:rsidRPr="00582AE3" w:rsidRDefault="006C1350" w:rsidP="00582A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>From a personal perspective m</w:t>
      </w:r>
      <w:r w:rsidR="00A03B0D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>y</w:t>
      </w:r>
      <w:r w:rsidR="003F4F85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attitude has let me down and fed</w:t>
      </w:r>
      <w:r w:rsidR="001503B3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</w:t>
      </w:r>
      <w:r w:rsidR="005A7C31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>y fear</w:t>
      </w:r>
      <w:r w:rsidR="001503B3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="005A7C31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of fa</w:t>
      </w:r>
      <w:r w:rsidR="003F4F85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>ilure</w:t>
      </w:r>
      <w:r w:rsidR="001503B3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="005A7C31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I thought about taking the PID </w:t>
      </w:r>
      <w:r w:rsidR="00535506" w:rsidRPr="00582AE3">
        <w:rPr>
          <w:rFonts w:ascii="Times New Roman" w:hAnsi="Times New Roman" w:cs="Times New Roman"/>
          <w:sz w:val="24"/>
          <w:szCs w:val="24"/>
        </w:rPr>
        <w:t>Program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about 7 o</w:t>
      </w:r>
      <w:r w:rsidR="001538F2" w:rsidRPr="00582AE3">
        <w:rPr>
          <w:rFonts w:ascii="Times New Roman" w:hAnsi="Times New Roman" w:cs="Times New Roman"/>
          <w:sz w:val="24"/>
          <w:szCs w:val="24"/>
        </w:rPr>
        <w:t>r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8 years ago</w:t>
      </w:r>
      <w:r w:rsidR="005A7C31" w:rsidRPr="00582AE3">
        <w:rPr>
          <w:rFonts w:ascii="Times New Roman" w:hAnsi="Times New Roman" w:cs="Times New Roman"/>
          <w:sz w:val="24"/>
          <w:szCs w:val="24"/>
        </w:rPr>
        <w:t>,</w:t>
      </w:r>
      <w:r w:rsidR="00C80018" w:rsidRPr="00582AE3">
        <w:rPr>
          <w:rFonts w:ascii="Times New Roman" w:hAnsi="Times New Roman" w:cs="Times New Roman"/>
          <w:sz w:val="24"/>
          <w:szCs w:val="24"/>
        </w:rPr>
        <w:t xml:space="preserve"> but </w:t>
      </w:r>
      <w:r w:rsidR="003F4F85" w:rsidRPr="00582AE3">
        <w:rPr>
          <w:rFonts w:ascii="Times New Roman" w:hAnsi="Times New Roman" w:cs="Times New Roman"/>
          <w:sz w:val="24"/>
          <w:szCs w:val="24"/>
        </w:rPr>
        <w:t>my fears</w:t>
      </w:r>
      <w:r w:rsidR="00C80018" w:rsidRPr="00582AE3">
        <w:rPr>
          <w:rFonts w:ascii="Times New Roman" w:hAnsi="Times New Roman" w:cs="Times New Roman"/>
          <w:sz w:val="24"/>
          <w:szCs w:val="24"/>
        </w:rPr>
        <w:t xml:space="preserve"> held me back from applyin</w:t>
      </w:r>
      <w:r w:rsidR="00AC2A09" w:rsidRPr="00582AE3">
        <w:rPr>
          <w:rFonts w:ascii="Times New Roman" w:hAnsi="Times New Roman" w:cs="Times New Roman"/>
          <w:sz w:val="24"/>
          <w:szCs w:val="24"/>
        </w:rPr>
        <w:t>g</w:t>
      </w:r>
      <w:r w:rsidR="003F4F85" w:rsidRPr="00582AE3">
        <w:rPr>
          <w:rFonts w:ascii="Times New Roman" w:hAnsi="Times New Roman" w:cs="Times New Roman"/>
          <w:sz w:val="24"/>
          <w:szCs w:val="24"/>
        </w:rPr>
        <w:t xml:space="preserve">. 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3F4F85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I </w:t>
      </w:r>
      <w:r w:rsidR="005A7C31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>question</w:t>
      </w:r>
      <w:r w:rsidR="003F4F85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>ed</w:t>
      </w:r>
      <w:r w:rsidR="005A7C31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myself </w:t>
      </w:r>
      <w:r w:rsidR="00C80018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>“</w:t>
      </w:r>
      <w:r w:rsidR="005A7C31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what if </w:t>
      </w:r>
      <w:r w:rsidR="00AC2A09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>I’m not successful</w:t>
      </w:r>
      <w:r w:rsidR="005A7C31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in the program</w:t>
      </w:r>
      <w:r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>, what will my peers think</w:t>
      </w:r>
      <w:r w:rsidR="00AC2A09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so I put the program on the back burner until about</w:t>
      </w:r>
      <w:r w:rsidR="001538F2" w:rsidRPr="00582AE3">
        <w:rPr>
          <w:rFonts w:ascii="Times New Roman" w:hAnsi="Times New Roman" w:cs="Times New Roman"/>
          <w:sz w:val="24"/>
          <w:szCs w:val="24"/>
        </w:rPr>
        <w:t xml:space="preserve"> a year ago</w:t>
      </w:r>
      <w:r w:rsidR="00A03B0D" w:rsidRPr="00582AE3">
        <w:rPr>
          <w:rFonts w:ascii="Times New Roman" w:hAnsi="Times New Roman" w:cs="Times New Roman"/>
          <w:sz w:val="24"/>
          <w:szCs w:val="24"/>
        </w:rPr>
        <w:t xml:space="preserve"> when</w:t>
      </w:r>
      <w:r w:rsidR="001538F2" w:rsidRPr="00582AE3">
        <w:rPr>
          <w:rFonts w:ascii="Times New Roman" w:hAnsi="Times New Roman" w:cs="Times New Roman"/>
          <w:sz w:val="24"/>
          <w:szCs w:val="24"/>
        </w:rPr>
        <w:t xml:space="preserve"> I changed </w:t>
      </w:r>
      <w:r w:rsidR="003F4F85" w:rsidRPr="00582AE3">
        <w:rPr>
          <w:rFonts w:ascii="Times New Roman" w:hAnsi="Times New Roman" w:cs="Times New Roman"/>
          <w:sz w:val="24"/>
          <w:szCs w:val="24"/>
        </w:rPr>
        <w:t xml:space="preserve">positions </w:t>
      </w:r>
      <w:r w:rsidR="00A03B0D" w:rsidRPr="00582AE3">
        <w:rPr>
          <w:rFonts w:ascii="Times New Roman" w:hAnsi="Times New Roman" w:cs="Times New Roman"/>
          <w:sz w:val="24"/>
          <w:szCs w:val="24"/>
        </w:rPr>
        <w:t>at my place of work</w:t>
      </w:r>
      <w:r w:rsidR="001538F2" w:rsidRPr="00582AE3">
        <w:rPr>
          <w:rFonts w:ascii="Times New Roman" w:hAnsi="Times New Roman" w:cs="Times New Roman"/>
          <w:sz w:val="24"/>
          <w:szCs w:val="24"/>
        </w:rPr>
        <w:t>.  Th</w:t>
      </w:r>
      <w:r w:rsidR="00AC2A09" w:rsidRPr="00582AE3">
        <w:rPr>
          <w:rFonts w:ascii="Times New Roman" w:hAnsi="Times New Roman" w:cs="Times New Roman"/>
          <w:sz w:val="24"/>
          <w:szCs w:val="24"/>
        </w:rPr>
        <w:t>e</w:t>
      </w:r>
      <w:r w:rsidR="00490296" w:rsidRPr="00582AE3">
        <w:rPr>
          <w:rFonts w:ascii="Times New Roman" w:hAnsi="Times New Roman" w:cs="Times New Roman"/>
          <w:sz w:val="24"/>
          <w:szCs w:val="24"/>
        </w:rPr>
        <w:t xml:space="preserve"> change in jobs has given me </w:t>
      </w:r>
      <w:r w:rsidR="006B116C" w:rsidRPr="00582AE3">
        <w:rPr>
          <w:rFonts w:ascii="Times New Roman" w:hAnsi="Times New Roman" w:cs="Times New Roman"/>
          <w:sz w:val="24"/>
          <w:szCs w:val="24"/>
        </w:rPr>
        <w:t xml:space="preserve">the </w:t>
      </w:r>
      <w:r w:rsidR="001538F2" w:rsidRPr="00582AE3">
        <w:rPr>
          <w:rFonts w:ascii="Times New Roman" w:hAnsi="Times New Roman" w:cs="Times New Roman"/>
          <w:sz w:val="24"/>
          <w:szCs w:val="24"/>
        </w:rPr>
        <w:t xml:space="preserve">confidence in myself </w:t>
      </w:r>
      <w:r w:rsidR="006B116C" w:rsidRPr="00582AE3">
        <w:rPr>
          <w:rFonts w:ascii="Times New Roman" w:hAnsi="Times New Roman" w:cs="Times New Roman"/>
          <w:sz w:val="24"/>
          <w:szCs w:val="24"/>
        </w:rPr>
        <w:t>that</w:t>
      </w:r>
      <w:r w:rsidR="001538F2" w:rsidRPr="00582AE3">
        <w:rPr>
          <w:rFonts w:ascii="Times New Roman" w:hAnsi="Times New Roman" w:cs="Times New Roman"/>
          <w:sz w:val="24"/>
          <w:szCs w:val="24"/>
        </w:rPr>
        <w:t xml:space="preserve"> has changed my attitude towards </w:t>
      </w:r>
      <w:r w:rsidR="00AC2A09" w:rsidRPr="00582AE3">
        <w:rPr>
          <w:rFonts w:ascii="Times New Roman" w:hAnsi="Times New Roman" w:cs="Times New Roman"/>
          <w:sz w:val="24"/>
          <w:szCs w:val="24"/>
        </w:rPr>
        <w:t>learning and the</w:t>
      </w:r>
      <w:r w:rsidR="001538F2" w:rsidRPr="00582AE3">
        <w:rPr>
          <w:rFonts w:ascii="Times New Roman" w:hAnsi="Times New Roman" w:cs="Times New Roman"/>
          <w:sz w:val="24"/>
          <w:szCs w:val="24"/>
        </w:rPr>
        <w:t xml:space="preserve"> workplace.  </w:t>
      </w:r>
      <w:r w:rsidR="00AC2A09" w:rsidRPr="00582AE3">
        <w:rPr>
          <w:rFonts w:ascii="Times New Roman" w:hAnsi="Times New Roman" w:cs="Times New Roman"/>
          <w:sz w:val="24"/>
          <w:szCs w:val="24"/>
        </w:rPr>
        <w:t>The</w:t>
      </w:r>
      <w:r w:rsidR="00925ACD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AC2A09" w:rsidRPr="00582AE3">
        <w:rPr>
          <w:rFonts w:ascii="Times New Roman" w:hAnsi="Times New Roman" w:cs="Times New Roman"/>
          <w:sz w:val="24"/>
          <w:szCs w:val="24"/>
        </w:rPr>
        <w:t>preferred qualification</w:t>
      </w:r>
      <w:r w:rsidR="00925ACD" w:rsidRPr="00582AE3">
        <w:rPr>
          <w:rFonts w:ascii="Times New Roman" w:hAnsi="Times New Roman" w:cs="Times New Roman"/>
          <w:sz w:val="24"/>
          <w:szCs w:val="24"/>
        </w:rPr>
        <w:t xml:space="preserve"> for </w:t>
      </w:r>
      <w:r w:rsidR="001C03E6">
        <w:rPr>
          <w:rFonts w:ascii="Times New Roman" w:hAnsi="Times New Roman" w:cs="Times New Roman"/>
          <w:sz w:val="24"/>
          <w:szCs w:val="24"/>
        </w:rPr>
        <w:t xml:space="preserve">my new </w:t>
      </w:r>
      <w:r w:rsidR="00A03B0D" w:rsidRPr="00582AE3">
        <w:rPr>
          <w:rFonts w:ascii="Times New Roman" w:hAnsi="Times New Roman" w:cs="Times New Roman"/>
          <w:sz w:val="24"/>
          <w:szCs w:val="24"/>
        </w:rPr>
        <w:t>position</w:t>
      </w:r>
      <w:r w:rsidR="00925ACD" w:rsidRPr="00582AE3">
        <w:rPr>
          <w:rFonts w:ascii="Times New Roman" w:hAnsi="Times New Roman" w:cs="Times New Roman"/>
          <w:sz w:val="24"/>
          <w:szCs w:val="24"/>
        </w:rPr>
        <w:t xml:space="preserve"> was </w:t>
      </w:r>
      <w:r w:rsidR="006957DB" w:rsidRPr="00582AE3">
        <w:rPr>
          <w:rFonts w:ascii="Times New Roman" w:hAnsi="Times New Roman" w:cs="Times New Roman"/>
          <w:sz w:val="24"/>
          <w:szCs w:val="24"/>
        </w:rPr>
        <w:t>a Provincial Instructor Diploma</w:t>
      </w:r>
      <w:r w:rsidR="006B116C" w:rsidRPr="00582AE3">
        <w:rPr>
          <w:rFonts w:ascii="Times New Roman" w:hAnsi="Times New Roman" w:cs="Times New Roman"/>
          <w:sz w:val="24"/>
          <w:szCs w:val="24"/>
        </w:rPr>
        <w:t>.</w:t>
      </w:r>
      <w:r w:rsidR="003F4F85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6B116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A03B0D" w:rsidRPr="00582AE3">
        <w:rPr>
          <w:rFonts w:ascii="Times New Roman" w:hAnsi="Times New Roman" w:cs="Times New Roman"/>
          <w:sz w:val="24"/>
          <w:szCs w:val="24"/>
        </w:rPr>
        <w:t>The change in my job also changed my feeling</w:t>
      </w:r>
      <w:r w:rsidR="00C9311E">
        <w:rPr>
          <w:rFonts w:ascii="Times New Roman" w:hAnsi="Times New Roman" w:cs="Times New Roman"/>
          <w:sz w:val="24"/>
          <w:szCs w:val="24"/>
        </w:rPr>
        <w:t>s</w:t>
      </w:r>
      <w:r w:rsidR="00A03B0D" w:rsidRPr="00582AE3">
        <w:rPr>
          <w:rFonts w:ascii="Times New Roman" w:hAnsi="Times New Roman" w:cs="Times New Roman"/>
          <w:sz w:val="24"/>
          <w:szCs w:val="24"/>
        </w:rPr>
        <w:t xml:space="preserve"> and how I thought about future learning</w:t>
      </w:r>
      <w:r w:rsidR="006957DB" w:rsidRPr="00582AE3">
        <w:rPr>
          <w:rFonts w:ascii="Times New Roman" w:hAnsi="Times New Roman" w:cs="Times New Roman"/>
          <w:sz w:val="24"/>
          <w:szCs w:val="24"/>
        </w:rPr>
        <w:t>.</w:t>
      </w:r>
      <w:r w:rsidR="00925ACD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6957DB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6B116C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Since the PID program was web based and could be taken via distance I decided it was time to enroll in the program.  It has been suggested that a student’s level of technical skills is a predicator of a student’s success in distance learning.  </w:t>
      </w:r>
      <w:r w:rsidR="006B116C" w:rsidRPr="00582AE3">
        <w:rPr>
          <w:rFonts w:ascii="Times New Roman" w:hAnsi="Times New Roman" w:cs="Times New Roman"/>
          <w:sz w:val="24"/>
          <w:szCs w:val="24"/>
        </w:rPr>
        <w:t xml:space="preserve">(Buchanan, 1999; Noah, 2001).  </w:t>
      </w:r>
      <w:r w:rsidR="00DF61EC">
        <w:rPr>
          <w:rFonts w:ascii="Times New Roman" w:hAnsi="Times New Roman" w:cs="Times New Roman"/>
          <w:sz w:val="24"/>
          <w:szCs w:val="24"/>
        </w:rPr>
        <w:t>My</w:t>
      </w:r>
      <w:r w:rsidR="006B116C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level of technical skills provided </w:t>
      </w:r>
      <w:r w:rsidR="00DF61EC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="006B116C" w:rsidRPr="00582AE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positive experience in distance learning.  </w:t>
      </w:r>
      <w:r w:rsidR="00A03B0D" w:rsidRPr="00582AE3">
        <w:rPr>
          <w:rFonts w:ascii="Times New Roman" w:hAnsi="Times New Roman" w:cs="Times New Roman"/>
          <w:sz w:val="24"/>
          <w:szCs w:val="24"/>
        </w:rPr>
        <w:t>With the use of technology d</w:t>
      </w:r>
      <w:r w:rsidR="00AC2A09" w:rsidRPr="00582AE3">
        <w:rPr>
          <w:rFonts w:ascii="Times New Roman" w:hAnsi="Times New Roman" w:cs="Times New Roman"/>
          <w:sz w:val="24"/>
          <w:szCs w:val="24"/>
        </w:rPr>
        <w:t xml:space="preserve">istance learning has enabled universities and colleges to extend learning opportunities to </w:t>
      </w:r>
      <w:r w:rsidR="006B116C" w:rsidRPr="00582AE3">
        <w:rPr>
          <w:rFonts w:ascii="Times New Roman" w:hAnsi="Times New Roman" w:cs="Times New Roman"/>
          <w:sz w:val="24"/>
          <w:szCs w:val="24"/>
        </w:rPr>
        <w:t xml:space="preserve">many </w:t>
      </w:r>
      <w:r w:rsidR="00AC2A09" w:rsidRPr="00582AE3">
        <w:rPr>
          <w:rFonts w:ascii="Times New Roman" w:hAnsi="Times New Roman" w:cs="Times New Roman"/>
          <w:sz w:val="24"/>
          <w:szCs w:val="24"/>
        </w:rPr>
        <w:t xml:space="preserve">students who would not otherwise be able to participate in the benefits of education due to time and location constraints (Gunawardena &amp; McIsaac, 1996).  </w:t>
      </w:r>
      <w:r w:rsidR="00A03B0D" w:rsidRPr="00582AE3">
        <w:rPr>
          <w:rFonts w:ascii="Times New Roman" w:hAnsi="Times New Roman" w:cs="Times New Roman"/>
          <w:sz w:val="24"/>
          <w:szCs w:val="24"/>
        </w:rPr>
        <w:t xml:space="preserve">In distance learning settings, asynchronous online discussions have become widely used to support student interactions.  An asynchronous online discussion is a text-based computer-mediated communication that allows human-to-human interaction without time and location constraints (Romiszowski &amp; Mason, 1996). </w:t>
      </w:r>
      <w:r w:rsidR="0027436F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6B116C" w:rsidRPr="00582AE3">
        <w:rPr>
          <w:rFonts w:ascii="Times New Roman" w:hAnsi="Times New Roman" w:cs="Times New Roman"/>
          <w:sz w:val="24"/>
          <w:szCs w:val="24"/>
        </w:rPr>
        <w:t>A</w:t>
      </w:r>
      <w:r w:rsidR="00795B96" w:rsidRPr="00582AE3">
        <w:rPr>
          <w:rFonts w:ascii="Times New Roman" w:hAnsi="Times New Roman" w:cs="Times New Roman"/>
          <w:sz w:val="24"/>
          <w:szCs w:val="24"/>
        </w:rPr>
        <w:t>lmost all current web-based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course management systems, such as, Blackboard, and Moodle, have a component that supports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asynchronous online discussions.</w:t>
      </w:r>
      <w:r w:rsidR="006957DB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 xml:space="preserve"> Research suggests that asynchronous online discussions have many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positive impacts on distance learning.</w:t>
      </w:r>
      <w:r w:rsidR="006957DB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 xml:space="preserve"> Online discussions enable convenient interactions among learners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and instructors.</w:t>
      </w:r>
      <w:r w:rsidR="006957DB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 xml:space="preserve"> This interaction extends collaborative knowledge construction and information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distribution outside of classrooms (Lipponen, 2000; Paavola, Lipponen, &amp; Hakkaraine, 2002;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Scardamalia Bereiter; 1994; Xie, DeBacker, Ferguson, 2006) and supports cognitive and metacognitive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engagement and complex reasoning and argumentation (Brown, Ellery, &amp; Campione, 1998; Hoadley &amp;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 xml:space="preserve">Linn, 2000). </w:t>
      </w:r>
      <w:r w:rsidR="0027436F" w:rsidRPr="00582A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7DB" w:rsidRPr="00582AE3" w:rsidRDefault="006957DB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DB" w:rsidRPr="00582AE3" w:rsidRDefault="006B116C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E3">
        <w:rPr>
          <w:rFonts w:ascii="Times New Roman" w:hAnsi="Times New Roman" w:cs="Times New Roman"/>
          <w:sz w:val="24"/>
          <w:szCs w:val="24"/>
        </w:rPr>
        <w:t>A</w:t>
      </w:r>
      <w:r w:rsidR="00795B96" w:rsidRPr="00582AE3">
        <w:rPr>
          <w:rFonts w:ascii="Times New Roman" w:hAnsi="Times New Roman" w:cs="Times New Roman"/>
          <w:sz w:val="24"/>
          <w:szCs w:val="24"/>
        </w:rPr>
        <w:t>ttitude toward the class and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confidence in technology skills is related to participation in online discussions. Similarly, motivation and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self-regulation have also been identified as important to success in online learning (Artino, 2008). These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different findings suggest a possible link between motivation and students’ attitude toward a class and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the confidence they have in their technical skills. Understanding students’ motivation aids in identifying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issues that influence their motivation and facilitates the exploration of instructional strategies for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  <w:r w:rsidR="00795B96" w:rsidRPr="00582AE3">
        <w:rPr>
          <w:rFonts w:ascii="Times New Roman" w:hAnsi="Times New Roman" w:cs="Times New Roman"/>
          <w:sz w:val="24"/>
          <w:szCs w:val="24"/>
        </w:rPr>
        <w:t>promoting students’ motivation and consequently the quality of online discussions.</w:t>
      </w:r>
      <w:r w:rsidR="00B45F1C" w:rsidRPr="00582A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C23" w:rsidRDefault="00327C23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3F86" w:rsidRDefault="00FB3F86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References:</w:t>
      </w:r>
    </w:p>
    <w:p w:rsidR="00FB3F86" w:rsidRPr="00582AE3" w:rsidRDefault="00FB3F86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16C" w:rsidRPr="00582AE3" w:rsidRDefault="00B00FF4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B116C" w:rsidRPr="00582AE3">
          <w:rPr>
            <w:rStyle w:val="Hyperlink"/>
            <w:rFonts w:ascii="Times New Roman" w:hAnsi="Times New Roman" w:cs="Times New Roman"/>
            <w:sz w:val="24"/>
            <w:szCs w:val="24"/>
          </w:rPr>
          <w:t>http://www.ehow.com/about_4588540_student-attitudes-learning.html</w:t>
        </w:r>
      </w:hyperlink>
      <w:r w:rsidR="006B116C" w:rsidRPr="00582A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28E" w:rsidRPr="00582AE3" w:rsidRDefault="0050728E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28E" w:rsidRPr="00582AE3" w:rsidRDefault="00B00FF4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0728E" w:rsidRPr="00582AE3">
          <w:rPr>
            <w:rStyle w:val="Hyperlink"/>
            <w:rFonts w:ascii="Times New Roman" w:hAnsi="Times New Roman" w:cs="Times New Roman"/>
            <w:sz w:val="24"/>
            <w:szCs w:val="24"/>
          </w:rPr>
          <w:t>http://en.wikipedia.org/wiki/Attitude_(psychology)</w:t>
        </w:r>
      </w:hyperlink>
      <w:r w:rsidR="0050728E" w:rsidRPr="00582A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8A6" w:rsidRPr="00582AE3" w:rsidRDefault="003038A6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8A6" w:rsidRPr="00582AE3" w:rsidRDefault="00B00FF4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038A6" w:rsidRPr="00582AE3">
          <w:rPr>
            <w:rStyle w:val="Hyperlink"/>
            <w:rFonts w:ascii="Times New Roman" w:hAnsi="Times New Roman" w:cs="Times New Roman"/>
            <w:sz w:val="24"/>
            <w:szCs w:val="24"/>
          </w:rPr>
          <w:t>http://journals.cluteonline.com/index.php/TLC/article/view/1729</w:t>
        </w:r>
      </w:hyperlink>
      <w:r w:rsidR="003038A6" w:rsidRPr="00582A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8A6" w:rsidRPr="00582AE3" w:rsidRDefault="003038A6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8A6" w:rsidRDefault="00B00FF4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038A6" w:rsidRPr="00582AE3">
          <w:rPr>
            <w:rFonts w:ascii="Times New Roman" w:eastAsia="Times New Roman" w:hAnsi="Times New Roman" w:cs="Times New Roman"/>
            <w:color w:val="3D1E6C"/>
            <w:sz w:val="24"/>
            <w:szCs w:val="24"/>
            <w:u w:val="single"/>
            <w:lang w:val="en-US" w:eastAsia="en-CA"/>
          </w:rPr>
          <w:t>Dictionary.com</w:t>
        </w:r>
      </w:hyperlink>
      <w:r w:rsidR="003038A6" w:rsidRPr="00582AE3">
        <w:rPr>
          <w:rFonts w:ascii="Times New Roman" w:hAnsi="Times New Roman" w:cs="Times New Roman"/>
          <w:sz w:val="24"/>
          <w:szCs w:val="24"/>
        </w:rPr>
        <w:t>.</w:t>
      </w:r>
    </w:p>
    <w:p w:rsidR="005F0BA5" w:rsidRDefault="005F0BA5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BA5" w:rsidRPr="00582AE3" w:rsidRDefault="00B00FF4" w:rsidP="0058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F0BA5" w:rsidRPr="004C1A37">
          <w:rPr>
            <w:rStyle w:val="Hyperlink"/>
            <w:rFonts w:ascii="Times New Roman" w:hAnsi="Times New Roman" w:cs="Times New Roman"/>
            <w:sz w:val="24"/>
            <w:szCs w:val="24"/>
          </w:rPr>
          <w:t>http://motivation-attitude-vcc.wikispaces.com/</w:t>
        </w:r>
      </w:hyperlink>
      <w:r w:rsidR="005F0BA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F0BA5" w:rsidRPr="00582AE3" w:rsidSect="003602D4">
      <w:pgSz w:w="12240" w:h="15840"/>
      <w:pgMar w:top="720" w:right="720" w:bottom="36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3EA"/>
    <w:multiLevelType w:val="multilevel"/>
    <w:tmpl w:val="DC04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B05150"/>
    <w:multiLevelType w:val="multilevel"/>
    <w:tmpl w:val="6680D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8A"/>
    <w:rsid w:val="00096D34"/>
    <w:rsid w:val="001503B3"/>
    <w:rsid w:val="001538F2"/>
    <w:rsid w:val="001C03E6"/>
    <w:rsid w:val="0027436F"/>
    <w:rsid w:val="003038A6"/>
    <w:rsid w:val="00327C23"/>
    <w:rsid w:val="003602D4"/>
    <w:rsid w:val="003F4F85"/>
    <w:rsid w:val="00424188"/>
    <w:rsid w:val="00465A30"/>
    <w:rsid w:val="00490296"/>
    <w:rsid w:val="0050728E"/>
    <w:rsid w:val="00535506"/>
    <w:rsid w:val="00560D26"/>
    <w:rsid w:val="00576076"/>
    <w:rsid w:val="00582AE3"/>
    <w:rsid w:val="005A7C31"/>
    <w:rsid w:val="005F0BA5"/>
    <w:rsid w:val="00693F31"/>
    <w:rsid w:val="006957DB"/>
    <w:rsid w:val="006B116C"/>
    <w:rsid w:val="006C1350"/>
    <w:rsid w:val="007257A6"/>
    <w:rsid w:val="00795B96"/>
    <w:rsid w:val="00925ACD"/>
    <w:rsid w:val="00926602"/>
    <w:rsid w:val="00A03B0D"/>
    <w:rsid w:val="00A55970"/>
    <w:rsid w:val="00AC2A09"/>
    <w:rsid w:val="00B00FF4"/>
    <w:rsid w:val="00B45F1C"/>
    <w:rsid w:val="00C1368A"/>
    <w:rsid w:val="00C80018"/>
    <w:rsid w:val="00C9311E"/>
    <w:rsid w:val="00D32806"/>
    <w:rsid w:val="00DF61EC"/>
    <w:rsid w:val="00F8683D"/>
    <w:rsid w:val="00FB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55970"/>
    <w:pPr>
      <w:spacing w:before="100" w:beforeAutospacing="1" w:after="15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9"/>
      <w:szCs w:val="39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A55970"/>
    <w:rPr>
      <w:rFonts w:ascii="Times New Roman" w:eastAsia="Times New Roman" w:hAnsi="Times New Roman" w:cs="Times New Roman"/>
      <w:b/>
      <w:bCs/>
      <w:kern w:val="36"/>
      <w:sz w:val="39"/>
      <w:szCs w:val="39"/>
      <w:lang w:eastAsia="en-CA"/>
    </w:rPr>
  </w:style>
  <w:style w:type="character" w:styleId="Hyperlink">
    <w:name w:val="Hyperlink"/>
    <w:basedOn w:val="DefaultParagraphFont"/>
    <w:uiPriority w:val="99"/>
    <w:unhideWhenUsed/>
    <w:rsid w:val="00A55970"/>
    <w:rPr>
      <w:color w:val="3D1E6C"/>
      <w:u w:val="single"/>
    </w:rPr>
  </w:style>
  <w:style w:type="paragraph" w:customStyle="1" w:styleId="title4">
    <w:name w:val="title4"/>
    <w:basedOn w:val="Normal"/>
    <w:rsid w:val="00A5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55970"/>
    <w:pPr>
      <w:spacing w:before="100" w:beforeAutospacing="1" w:after="15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9"/>
      <w:szCs w:val="39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A55970"/>
    <w:rPr>
      <w:rFonts w:ascii="Times New Roman" w:eastAsia="Times New Roman" w:hAnsi="Times New Roman" w:cs="Times New Roman"/>
      <w:b/>
      <w:bCs/>
      <w:kern w:val="36"/>
      <w:sz w:val="39"/>
      <w:szCs w:val="39"/>
      <w:lang w:eastAsia="en-CA"/>
    </w:rPr>
  </w:style>
  <w:style w:type="character" w:styleId="Hyperlink">
    <w:name w:val="Hyperlink"/>
    <w:basedOn w:val="DefaultParagraphFont"/>
    <w:uiPriority w:val="99"/>
    <w:unhideWhenUsed/>
    <w:rsid w:val="00A55970"/>
    <w:rPr>
      <w:color w:val="3D1E6C"/>
      <w:u w:val="single"/>
    </w:rPr>
  </w:style>
  <w:style w:type="paragraph" w:customStyle="1" w:styleId="title4">
    <w:name w:val="title4"/>
    <w:basedOn w:val="Normal"/>
    <w:rsid w:val="00A5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8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BD9DA"/>
                        <w:right w:val="none" w:sz="0" w:space="0" w:color="auto"/>
                      </w:divBdr>
                      <w:divsChild>
                        <w:div w:id="84247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98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" w:color="DBD9DA"/>
                        <w:right w:val="none" w:sz="0" w:space="0" w:color="auto"/>
                      </w:divBdr>
                      <w:divsChild>
                        <w:div w:id="141355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22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74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330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07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8" w:color="DBD9DA"/>
                                    <w:left w:val="single" w:sz="6" w:space="15" w:color="DBD9DA"/>
                                    <w:bottom w:val="single" w:sz="6" w:space="15" w:color="DBD9DA"/>
                                    <w:right w:val="single" w:sz="6" w:space="15" w:color="DBD9DA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66559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63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0539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95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als.cluteonline.com/index.php/TLC/article/view/172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Attitude_(psychology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how.com/about_4588540_student-attitudes-learning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otivation-attitude-vcc.wikispac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ctionary.reference.com/browse/accomplish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</dc:creator>
  <cp:lastModifiedBy>Eleanor</cp:lastModifiedBy>
  <cp:revision>3</cp:revision>
  <dcterms:created xsi:type="dcterms:W3CDTF">2012-11-12T03:05:00Z</dcterms:created>
  <dcterms:modified xsi:type="dcterms:W3CDTF">2012-11-12T03:09:00Z</dcterms:modified>
</cp:coreProperties>
</file>